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039AE" w14:textId="24A9D0D8" w:rsidR="004323BE" w:rsidRPr="00C51454" w:rsidRDefault="002B2BF6">
      <w:pPr>
        <w:pStyle w:val="Titel"/>
        <w:rPr>
          <w:rFonts w:ascii="Arial" w:hAnsi="Arial" w:cs="Arial"/>
          <w:b/>
          <w:color w:val="auto"/>
          <w:sz w:val="22"/>
          <w:szCs w:val="22"/>
        </w:rPr>
      </w:pPr>
      <w:r w:rsidRPr="00C51454">
        <w:rPr>
          <w:rFonts w:ascii="Arial" w:hAnsi="Arial" w:cs="Arial"/>
          <w:b/>
          <w:color w:val="auto"/>
          <w:sz w:val="22"/>
          <w:szCs w:val="22"/>
        </w:rPr>
        <w:t>Information über Betriebsratsbeschluss zur Teilnahme an einer Schulungsmaßnahme</w:t>
      </w:r>
    </w:p>
    <w:p w14:paraId="10273E41" w14:textId="77777777" w:rsidR="00C51454" w:rsidRPr="00C51454" w:rsidRDefault="00C51454">
      <w:pPr>
        <w:pStyle w:val="Titel"/>
        <w:rPr>
          <w:rFonts w:ascii="Arial" w:hAnsi="Arial" w:cs="Arial"/>
          <w:b/>
          <w:color w:val="auto"/>
          <w:sz w:val="22"/>
          <w:szCs w:val="22"/>
        </w:rPr>
      </w:pPr>
    </w:p>
    <w:p w14:paraId="3E31B130" w14:textId="77777777" w:rsidR="004323BE" w:rsidRPr="00C51454" w:rsidRDefault="002B2BF6">
      <w:pPr>
        <w:pStyle w:val="berschrift1"/>
        <w:rPr>
          <w:rFonts w:ascii="Arial" w:hAnsi="Arial" w:cs="Arial"/>
          <w:b/>
          <w:color w:val="auto"/>
          <w:sz w:val="22"/>
          <w:szCs w:val="22"/>
        </w:rPr>
      </w:pPr>
      <w:r w:rsidRPr="00C51454">
        <w:rPr>
          <w:rFonts w:ascii="Arial" w:hAnsi="Arial" w:cs="Arial"/>
          <w:b/>
          <w:color w:val="auto"/>
          <w:sz w:val="22"/>
          <w:szCs w:val="22"/>
        </w:rPr>
        <w:t>I. Einleitung</w:t>
      </w:r>
    </w:p>
    <w:p w14:paraId="13674446" w14:textId="77777777" w:rsidR="004323BE" w:rsidRPr="00C51454" w:rsidRDefault="002B2BF6">
      <w:pPr>
        <w:rPr>
          <w:rFonts w:ascii="Arial" w:hAnsi="Arial" w:cs="Arial"/>
          <w:color w:val="auto"/>
          <w:sz w:val="22"/>
          <w:szCs w:val="22"/>
        </w:rPr>
      </w:pPr>
      <w:r w:rsidRPr="00C51454">
        <w:rPr>
          <w:rFonts w:ascii="Arial" w:hAnsi="Arial" w:cs="Arial"/>
          <w:color w:val="auto"/>
          <w:sz w:val="22"/>
          <w:szCs w:val="22"/>
        </w:rPr>
        <w:t>Der Betriebsrat hat in seiner Sitzung am _______________ (Datum) einen Beschluss zur Teilnahme von Betriebsratsmitgliedern an einer Schulungsmaßnahme gefasst. Dieser Beschluss wird Ihnen gemäß § 37 Abs. 7 BetrVG zur Kenntnis gebracht und zur Genehmigung der Kostenübernahme vorgelegt.</w:t>
      </w:r>
    </w:p>
    <w:p w14:paraId="1A03DE80" w14:textId="27917505" w:rsidR="004323BE" w:rsidRPr="00C51454" w:rsidRDefault="002B2BF6">
      <w:pPr>
        <w:pStyle w:val="berschrift1"/>
        <w:rPr>
          <w:rFonts w:ascii="Arial" w:hAnsi="Arial" w:cs="Arial"/>
          <w:b/>
          <w:color w:val="auto"/>
          <w:sz w:val="22"/>
          <w:szCs w:val="22"/>
        </w:rPr>
      </w:pPr>
      <w:r w:rsidRPr="00C51454">
        <w:rPr>
          <w:rFonts w:ascii="Arial" w:hAnsi="Arial" w:cs="Arial"/>
          <w:b/>
          <w:color w:val="auto"/>
          <w:sz w:val="22"/>
          <w:szCs w:val="22"/>
        </w:rPr>
        <w:t>II. Informationen zur Schulungsmaßnahme</w:t>
      </w:r>
    </w:p>
    <w:p w14:paraId="217B8E6C" w14:textId="77777777" w:rsidR="004323BE" w:rsidRPr="00C51454" w:rsidRDefault="002B2BF6">
      <w:pPr>
        <w:rPr>
          <w:rFonts w:ascii="Arial" w:hAnsi="Arial" w:cs="Arial"/>
          <w:color w:val="auto"/>
          <w:sz w:val="22"/>
          <w:szCs w:val="22"/>
        </w:rPr>
      </w:pPr>
      <w:r w:rsidRPr="00C51454">
        <w:rPr>
          <w:rFonts w:ascii="Arial" w:hAnsi="Arial" w:cs="Arial"/>
          <w:b/>
          <w:bCs/>
          <w:color w:val="auto"/>
          <w:sz w:val="22"/>
          <w:szCs w:val="22"/>
        </w:rPr>
        <w:t>Bezeichnung der Schulungsmaßnahme:</w:t>
      </w:r>
      <w:r w:rsidRPr="00C51454">
        <w:rPr>
          <w:rFonts w:ascii="Arial" w:hAnsi="Arial" w:cs="Arial"/>
          <w:color w:val="auto"/>
          <w:sz w:val="22"/>
          <w:szCs w:val="22"/>
        </w:rPr>
        <w:t xml:space="preserve"> _______________ (Titel des Seminars/der Weiterbildung)</w:t>
      </w:r>
    </w:p>
    <w:p w14:paraId="1C13885F" w14:textId="77777777" w:rsidR="004323BE" w:rsidRPr="00C51454" w:rsidRDefault="002B2BF6">
      <w:pPr>
        <w:rPr>
          <w:rFonts w:ascii="Arial" w:hAnsi="Arial" w:cs="Arial"/>
          <w:color w:val="auto"/>
          <w:sz w:val="22"/>
          <w:szCs w:val="22"/>
        </w:rPr>
      </w:pPr>
      <w:r w:rsidRPr="00C51454">
        <w:rPr>
          <w:rFonts w:ascii="Arial" w:hAnsi="Arial" w:cs="Arial"/>
          <w:b/>
          <w:bCs/>
          <w:color w:val="auto"/>
          <w:sz w:val="22"/>
          <w:szCs w:val="22"/>
        </w:rPr>
        <w:t>Veranstalter:</w:t>
      </w:r>
      <w:r w:rsidRPr="00C51454">
        <w:rPr>
          <w:rFonts w:ascii="Arial" w:hAnsi="Arial" w:cs="Arial"/>
          <w:color w:val="auto"/>
          <w:sz w:val="22"/>
          <w:szCs w:val="22"/>
        </w:rPr>
        <w:t xml:space="preserve"> Franzen Legal</w:t>
      </w:r>
    </w:p>
    <w:p w14:paraId="346374C3" w14:textId="16282E7F" w:rsidR="004323BE" w:rsidRPr="00C51454" w:rsidRDefault="002B2BF6">
      <w:pPr>
        <w:rPr>
          <w:rFonts w:ascii="Arial" w:hAnsi="Arial" w:cs="Arial"/>
          <w:color w:val="auto"/>
          <w:sz w:val="22"/>
          <w:szCs w:val="22"/>
        </w:rPr>
      </w:pPr>
      <w:r w:rsidRPr="00C51454">
        <w:rPr>
          <w:rFonts w:ascii="Arial" w:hAnsi="Arial" w:cs="Arial"/>
          <w:b/>
          <w:bCs/>
          <w:color w:val="auto"/>
          <w:sz w:val="22"/>
          <w:szCs w:val="22"/>
        </w:rPr>
        <w:t>Ort der Durchführung:</w:t>
      </w:r>
      <w:r w:rsidRPr="00C51454">
        <w:rPr>
          <w:rFonts w:ascii="Arial" w:hAnsi="Arial" w:cs="Arial"/>
          <w:color w:val="auto"/>
          <w:sz w:val="22"/>
          <w:szCs w:val="22"/>
        </w:rPr>
        <w:t xml:space="preserve"> _______________ (Ort des Veranstaltungsortes)</w:t>
      </w:r>
    </w:p>
    <w:p w14:paraId="668324EB" w14:textId="0F9E66CD" w:rsidR="004323BE" w:rsidRPr="00C51454" w:rsidRDefault="002B2BF6">
      <w:pPr>
        <w:rPr>
          <w:rFonts w:ascii="Arial" w:hAnsi="Arial" w:cs="Arial"/>
          <w:color w:val="auto"/>
          <w:sz w:val="22"/>
          <w:szCs w:val="22"/>
        </w:rPr>
      </w:pPr>
      <w:r w:rsidRPr="00C51454">
        <w:rPr>
          <w:rFonts w:ascii="Arial" w:hAnsi="Arial" w:cs="Arial"/>
          <w:b/>
          <w:bCs/>
          <w:color w:val="auto"/>
          <w:sz w:val="22"/>
          <w:szCs w:val="22"/>
        </w:rPr>
        <w:t>Zeitraum:</w:t>
      </w:r>
      <w:r w:rsidRPr="00C51454">
        <w:rPr>
          <w:rFonts w:ascii="Arial" w:hAnsi="Arial" w:cs="Arial"/>
          <w:color w:val="auto"/>
          <w:sz w:val="22"/>
          <w:szCs w:val="22"/>
        </w:rPr>
        <w:t xml:space="preserve"> vom _______________ bis _______________ </w:t>
      </w:r>
    </w:p>
    <w:p w14:paraId="502C4188" w14:textId="77777777" w:rsidR="004323BE" w:rsidRPr="00C51454" w:rsidRDefault="002B2BF6">
      <w:pPr>
        <w:rPr>
          <w:rFonts w:ascii="Arial" w:hAnsi="Arial" w:cs="Arial"/>
          <w:color w:val="auto"/>
          <w:sz w:val="22"/>
          <w:szCs w:val="22"/>
        </w:rPr>
      </w:pPr>
      <w:r w:rsidRPr="00C51454">
        <w:rPr>
          <w:rFonts w:ascii="Arial" w:hAnsi="Arial" w:cs="Arial"/>
          <w:b/>
          <w:bCs/>
          <w:color w:val="auto"/>
          <w:sz w:val="22"/>
          <w:szCs w:val="22"/>
        </w:rPr>
        <w:t>Teilnehmer/innen des Betriebsrats:</w:t>
      </w:r>
    </w:p>
    <w:p w14:paraId="4CDAE967" w14:textId="77777777" w:rsidR="004323BE" w:rsidRPr="00C51454" w:rsidRDefault="002B2BF6">
      <w:pPr>
        <w:pStyle w:val="Listenabsatz"/>
        <w:numPr>
          <w:ilvl w:val="0"/>
          <w:numId w:val="1"/>
        </w:numPr>
        <w:rPr>
          <w:rFonts w:ascii="Arial" w:hAnsi="Arial" w:cs="Arial"/>
          <w:color w:val="auto"/>
          <w:sz w:val="22"/>
          <w:szCs w:val="22"/>
        </w:rPr>
      </w:pPr>
      <w:r w:rsidRPr="00C51454">
        <w:rPr>
          <w:rFonts w:ascii="Arial" w:hAnsi="Arial" w:cs="Arial"/>
          <w:color w:val="auto"/>
          <w:sz w:val="22"/>
          <w:szCs w:val="22"/>
        </w:rPr>
        <w:t>_______________ (Name des Betriebsratsmitglieds)</w:t>
      </w:r>
    </w:p>
    <w:p w14:paraId="0538FCF2" w14:textId="77777777" w:rsidR="004323BE" w:rsidRPr="00C51454" w:rsidRDefault="002B2BF6">
      <w:pPr>
        <w:pStyle w:val="Listenabsatz"/>
        <w:numPr>
          <w:ilvl w:val="0"/>
          <w:numId w:val="1"/>
        </w:numPr>
        <w:rPr>
          <w:rFonts w:ascii="Arial" w:hAnsi="Arial" w:cs="Arial"/>
          <w:color w:val="auto"/>
          <w:sz w:val="22"/>
          <w:szCs w:val="22"/>
        </w:rPr>
      </w:pPr>
      <w:r w:rsidRPr="00C51454">
        <w:rPr>
          <w:rFonts w:ascii="Arial" w:hAnsi="Arial" w:cs="Arial"/>
          <w:color w:val="auto"/>
          <w:sz w:val="22"/>
          <w:szCs w:val="22"/>
        </w:rPr>
        <w:t>_______________ (Name des Betriebsratsmitglieds)</w:t>
      </w:r>
    </w:p>
    <w:p w14:paraId="764C924C" w14:textId="77777777" w:rsidR="004323BE" w:rsidRPr="00C51454" w:rsidRDefault="002B2BF6">
      <w:pPr>
        <w:pStyle w:val="Listenabsatz"/>
        <w:numPr>
          <w:ilvl w:val="0"/>
          <w:numId w:val="1"/>
        </w:numPr>
        <w:rPr>
          <w:rFonts w:ascii="Arial" w:hAnsi="Arial" w:cs="Arial"/>
          <w:color w:val="auto"/>
          <w:sz w:val="22"/>
          <w:szCs w:val="22"/>
        </w:rPr>
      </w:pPr>
      <w:r w:rsidRPr="00C51454">
        <w:rPr>
          <w:rFonts w:ascii="Arial" w:hAnsi="Arial" w:cs="Arial"/>
          <w:color w:val="auto"/>
          <w:sz w:val="22"/>
          <w:szCs w:val="22"/>
        </w:rPr>
        <w:t>_______________ (Name des Betriebsratsmitglieds)</w:t>
      </w:r>
    </w:p>
    <w:p w14:paraId="72956B43" w14:textId="77777777" w:rsidR="004323BE" w:rsidRPr="00C51454" w:rsidRDefault="002B2BF6">
      <w:pPr>
        <w:pStyle w:val="Listenabsatz"/>
        <w:numPr>
          <w:ilvl w:val="0"/>
          <w:numId w:val="1"/>
        </w:numPr>
        <w:rPr>
          <w:rFonts w:ascii="Arial" w:hAnsi="Arial" w:cs="Arial"/>
          <w:color w:val="auto"/>
          <w:sz w:val="22"/>
          <w:szCs w:val="22"/>
        </w:rPr>
      </w:pPr>
      <w:r w:rsidRPr="00C51454">
        <w:rPr>
          <w:rFonts w:ascii="Arial" w:hAnsi="Arial" w:cs="Arial"/>
          <w:color w:val="auto"/>
          <w:sz w:val="22"/>
          <w:szCs w:val="22"/>
        </w:rPr>
        <w:t>_______________ (Name des Betriebsratsmitglieds)</w:t>
      </w:r>
    </w:p>
    <w:p w14:paraId="6940DAB4" w14:textId="1133161C" w:rsidR="004323BE" w:rsidRPr="00C51454" w:rsidRDefault="002B2BF6">
      <w:pPr>
        <w:pStyle w:val="Listenabsatz"/>
        <w:numPr>
          <w:ilvl w:val="0"/>
          <w:numId w:val="1"/>
        </w:numPr>
        <w:rPr>
          <w:rFonts w:ascii="Arial" w:hAnsi="Arial" w:cs="Arial"/>
          <w:color w:val="auto"/>
          <w:sz w:val="22"/>
          <w:szCs w:val="22"/>
        </w:rPr>
      </w:pPr>
      <w:r w:rsidRPr="00C51454">
        <w:rPr>
          <w:rFonts w:ascii="Arial" w:hAnsi="Arial" w:cs="Arial"/>
          <w:color w:val="auto"/>
          <w:sz w:val="22"/>
          <w:szCs w:val="22"/>
        </w:rPr>
        <w:t xml:space="preserve">_______________ (Name des Betriebsratsmitglieds) </w:t>
      </w:r>
    </w:p>
    <w:p w14:paraId="781324D9" w14:textId="45C8C3A7" w:rsidR="004323BE" w:rsidRPr="00C51454" w:rsidRDefault="002B2BF6">
      <w:pPr>
        <w:pStyle w:val="berschrift1"/>
        <w:rPr>
          <w:rFonts w:ascii="Arial" w:hAnsi="Arial" w:cs="Arial"/>
          <w:b/>
          <w:color w:val="auto"/>
          <w:sz w:val="22"/>
          <w:szCs w:val="22"/>
        </w:rPr>
      </w:pPr>
      <w:r w:rsidRPr="00C51454">
        <w:rPr>
          <w:rFonts w:ascii="Arial" w:hAnsi="Arial" w:cs="Arial"/>
          <w:b/>
          <w:color w:val="auto"/>
          <w:sz w:val="22"/>
          <w:szCs w:val="22"/>
        </w:rPr>
        <w:t>III. Begründung der Erforderlichkeit</w:t>
      </w:r>
    </w:p>
    <w:p w14:paraId="0E0FA353" w14:textId="43DAE9AF" w:rsidR="004323BE" w:rsidRPr="00C51454" w:rsidRDefault="002B2BF6">
      <w:pPr>
        <w:rPr>
          <w:rFonts w:ascii="Arial" w:hAnsi="Arial" w:cs="Arial"/>
          <w:color w:val="auto"/>
          <w:sz w:val="22"/>
          <w:szCs w:val="22"/>
        </w:rPr>
      </w:pPr>
      <w:r w:rsidRPr="00C51454">
        <w:rPr>
          <w:rFonts w:ascii="Arial" w:hAnsi="Arial" w:cs="Arial"/>
          <w:color w:val="auto"/>
          <w:sz w:val="22"/>
          <w:szCs w:val="22"/>
        </w:rPr>
        <w:t>Die Schulungsmaßnahme ist für eine sach- und fachgerechte Betriebsratsarbeit gemäß § 37 Abs. 6 BetrVG erforderlich. Nach § 37 Abs. 6 BetrVG sind die Mitglieder des Betriebsrats zur Durchführung ihrer Aufgaben erforderliche Schulungsmaßnahmen zu gewähren, soweit diese Kenntnisse erforderlich sind, die für die Arbeit des Betriebsrats bereits bestanden haben oder in absehbarer Zeit erwartet werden. Gemäß § 37 Abs. 7 BetrVG hat der Arbeitgeber die durch die Teilnahme an Schulungsmaßnahmen entstandenen Kosten zu tragen.</w:t>
      </w:r>
    </w:p>
    <w:p w14:paraId="38B38B6A" w14:textId="7FAA5445" w:rsidR="002B2BF6" w:rsidRPr="00C51454" w:rsidRDefault="002B2BF6">
      <w:pPr>
        <w:rPr>
          <w:rFonts w:ascii="Arial" w:hAnsi="Arial" w:cs="Arial"/>
          <w:color w:val="auto"/>
          <w:sz w:val="22"/>
          <w:szCs w:val="22"/>
        </w:rPr>
      </w:pPr>
      <w:r w:rsidRPr="00C51454">
        <w:rPr>
          <w:rFonts w:ascii="Arial" w:hAnsi="Arial" w:cs="Arial"/>
          <w:color w:val="auto"/>
          <w:sz w:val="22"/>
          <w:szCs w:val="22"/>
        </w:rPr>
        <w:t>Die Schulungsinhalte des Seminars sowie eine Kostenübersicht dem beigefügten Angebot des Seminaranbieters zu entnehmen.</w:t>
      </w:r>
    </w:p>
    <w:p w14:paraId="04854B20" w14:textId="2002DD0C" w:rsidR="004323BE" w:rsidRPr="00C51454" w:rsidRDefault="002B2BF6">
      <w:pPr>
        <w:pStyle w:val="berschrift1"/>
        <w:rPr>
          <w:rFonts w:ascii="Arial" w:hAnsi="Arial" w:cs="Arial"/>
          <w:b/>
          <w:color w:val="auto"/>
          <w:sz w:val="22"/>
          <w:szCs w:val="22"/>
        </w:rPr>
      </w:pPr>
      <w:r w:rsidRPr="00C51454">
        <w:rPr>
          <w:rFonts w:ascii="Arial" w:hAnsi="Arial" w:cs="Arial"/>
          <w:b/>
          <w:color w:val="auto"/>
          <w:sz w:val="22"/>
          <w:szCs w:val="22"/>
        </w:rPr>
        <w:t>IV. Handlungsaufforderung</w:t>
      </w:r>
    </w:p>
    <w:p w14:paraId="089FC97E" w14:textId="1758C9AF" w:rsidR="004323BE" w:rsidRPr="00C51454" w:rsidRDefault="002B2BF6">
      <w:pPr>
        <w:rPr>
          <w:rFonts w:ascii="Arial" w:hAnsi="Arial" w:cs="Arial"/>
          <w:color w:val="auto"/>
          <w:sz w:val="22"/>
          <w:szCs w:val="22"/>
        </w:rPr>
      </w:pPr>
      <w:r w:rsidRPr="00C51454">
        <w:rPr>
          <w:rFonts w:ascii="Arial" w:hAnsi="Arial" w:cs="Arial"/>
          <w:color w:val="auto"/>
          <w:sz w:val="22"/>
          <w:szCs w:val="22"/>
        </w:rPr>
        <w:t>Der Betriebsrat bittet um:</w:t>
      </w:r>
    </w:p>
    <w:p w14:paraId="7501A975" w14:textId="77777777" w:rsidR="004323BE" w:rsidRPr="00C51454" w:rsidRDefault="002B2BF6" w:rsidP="002B2BF6">
      <w:pPr>
        <w:pStyle w:val="Listenabsatz"/>
        <w:numPr>
          <w:ilvl w:val="0"/>
          <w:numId w:val="3"/>
        </w:numPr>
        <w:rPr>
          <w:rFonts w:ascii="Arial" w:hAnsi="Arial" w:cs="Arial"/>
          <w:color w:val="auto"/>
          <w:sz w:val="22"/>
          <w:szCs w:val="22"/>
        </w:rPr>
      </w:pPr>
      <w:r w:rsidRPr="00C51454">
        <w:rPr>
          <w:rFonts w:ascii="Arial" w:hAnsi="Arial" w:cs="Arial"/>
          <w:b/>
          <w:bCs/>
          <w:color w:val="auto"/>
          <w:sz w:val="22"/>
          <w:szCs w:val="22"/>
        </w:rPr>
        <w:t>Bestätigung der Kostenübernahme</w:t>
      </w:r>
      <w:r w:rsidRPr="00C51454">
        <w:rPr>
          <w:rFonts w:ascii="Arial" w:hAnsi="Arial" w:cs="Arial"/>
          <w:color w:val="auto"/>
          <w:sz w:val="22"/>
          <w:szCs w:val="22"/>
        </w:rPr>
        <w:t xml:space="preserve"> für die oben genannten Schulungskosten gemäß § 37 Abs. 7 BetrVG</w:t>
      </w:r>
    </w:p>
    <w:p w14:paraId="5BCEE0AB" w14:textId="77777777" w:rsidR="004323BE" w:rsidRPr="00C51454" w:rsidRDefault="002B2BF6" w:rsidP="002B2BF6">
      <w:pPr>
        <w:pStyle w:val="Listenabsatz"/>
        <w:numPr>
          <w:ilvl w:val="0"/>
          <w:numId w:val="3"/>
        </w:numPr>
        <w:rPr>
          <w:rFonts w:ascii="Arial" w:hAnsi="Arial" w:cs="Arial"/>
          <w:color w:val="auto"/>
          <w:sz w:val="22"/>
          <w:szCs w:val="22"/>
        </w:rPr>
      </w:pPr>
      <w:r w:rsidRPr="00C51454">
        <w:rPr>
          <w:rFonts w:ascii="Arial" w:hAnsi="Arial" w:cs="Arial"/>
          <w:b/>
          <w:bCs/>
          <w:color w:val="auto"/>
          <w:sz w:val="22"/>
          <w:szCs w:val="22"/>
        </w:rPr>
        <w:t>Gewährung der Freistellung</w:t>
      </w:r>
      <w:r w:rsidRPr="00C51454">
        <w:rPr>
          <w:rFonts w:ascii="Arial" w:hAnsi="Arial" w:cs="Arial"/>
          <w:color w:val="auto"/>
          <w:sz w:val="22"/>
          <w:szCs w:val="22"/>
        </w:rPr>
        <w:t xml:space="preserve"> für die genannten Betriebsratsmitglieder im angegebenen Zeitraum</w:t>
      </w:r>
    </w:p>
    <w:p w14:paraId="2A8DE101" w14:textId="77777777" w:rsidR="004323BE" w:rsidRPr="00C51454" w:rsidRDefault="002B2BF6" w:rsidP="002B2BF6">
      <w:pPr>
        <w:pStyle w:val="Listenabsatz"/>
        <w:numPr>
          <w:ilvl w:val="0"/>
          <w:numId w:val="3"/>
        </w:numPr>
        <w:rPr>
          <w:rFonts w:ascii="Arial" w:hAnsi="Arial" w:cs="Arial"/>
          <w:color w:val="auto"/>
          <w:sz w:val="22"/>
          <w:szCs w:val="22"/>
        </w:rPr>
      </w:pPr>
      <w:r w:rsidRPr="00C51454">
        <w:rPr>
          <w:rFonts w:ascii="Arial" w:hAnsi="Arial" w:cs="Arial"/>
          <w:b/>
          <w:bCs/>
          <w:color w:val="auto"/>
          <w:sz w:val="22"/>
          <w:szCs w:val="22"/>
        </w:rPr>
        <w:lastRenderedPageBreak/>
        <w:t>Zahlung der Teilnahmegebühr</w:t>
      </w:r>
      <w:r w:rsidRPr="00C51454">
        <w:rPr>
          <w:rFonts w:ascii="Arial" w:hAnsi="Arial" w:cs="Arial"/>
          <w:color w:val="auto"/>
          <w:sz w:val="22"/>
          <w:szCs w:val="22"/>
        </w:rPr>
        <w:t xml:space="preserve"> direkt an den Veranstalter oder Erstattung gegen Vorlage der Rechnung</w:t>
      </w:r>
    </w:p>
    <w:p w14:paraId="0F727F92" w14:textId="77777777" w:rsidR="002B2BF6" w:rsidRPr="00C51454" w:rsidRDefault="002B2BF6">
      <w:pPr>
        <w:rPr>
          <w:rFonts w:ascii="Arial" w:hAnsi="Arial" w:cs="Arial"/>
          <w:color w:val="auto"/>
          <w:sz w:val="22"/>
          <w:szCs w:val="22"/>
        </w:rPr>
      </w:pPr>
    </w:p>
    <w:p w14:paraId="0E97775C" w14:textId="7F418404" w:rsidR="004323BE" w:rsidRPr="00C51454" w:rsidRDefault="002B2BF6">
      <w:pPr>
        <w:rPr>
          <w:rFonts w:ascii="Arial" w:hAnsi="Arial" w:cs="Arial"/>
          <w:color w:val="auto"/>
          <w:sz w:val="22"/>
          <w:szCs w:val="22"/>
        </w:rPr>
      </w:pPr>
      <w:r w:rsidRPr="00C51454">
        <w:rPr>
          <w:rFonts w:ascii="Arial" w:hAnsi="Arial" w:cs="Arial"/>
          <w:color w:val="auto"/>
          <w:sz w:val="22"/>
          <w:szCs w:val="22"/>
        </w:rPr>
        <w:t>_________________, den _______________</w:t>
      </w:r>
    </w:p>
    <w:p w14:paraId="101F5021" w14:textId="77777777" w:rsidR="002B2BF6" w:rsidRPr="00C51454" w:rsidRDefault="002B2BF6">
      <w:pPr>
        <w:rPr>
          <w:rFonts w:ascii="Arial" w:hAnsi="Arial" w:cs="Arial"/>
          <w:color w:val="auto"/>
          <w:sz w:val="22"/>
          <w:szCs w:val="22"/>
        </w:rPr>
      </w:pPr>
    </w:p>
    <w:p w14:paraId="63CAC921" w14:textId="77777777" w:rsidR="004323BE" w:rsidRPr="00C51454" w:rsidRDefault="004323BE">
      <w:pPr>
        <w:pBdr>
          <w:bottom w:val="single" w:sz="6" w:space="1" w:color="auto"/>
        </w:pBdr>
        <w:rPr>
          <w:rFonts w:ascii="Arial" w:hAnsi="Arial" w:cs="Arial"/>
          <w:color w:val="auto"/>
          <w:sz w:val="22"/>
          <w:szCs w:val="22"/>
        </w:rPr>
      </w:pPr>
    </w:p>
    <w:p w14:paraId="7592E67B" w14:textId="77777777" w:rsidR="004323BE" w:rsidRPr="00C51454" w:rsidRDefault="002B2BF6">
      <w:pPr>
        <w:rPr>
          <w:rFonts w:ascii="Arial" w:hAnsi="Arial" w:cs="Arial"/>
          <w:color w:val="auto"/>
          <w:sz w:val="22"/>
          <w:szCs w:val="22"/>
        </w:rPr>
      </w:pPr>
      <w:r w:rsidRPr="00C51454">
        <w:rPr>
          <w:rFonts w:ascii="Arial" w:hAnsi="Arial" w:cs="Arial"/>
          <w:color w:val="auto"/>
          <w:sz w:val="22"/>
          <w:szCs w:val="22"/>
        </w:rPr>
        <w:t>Der Betriebsratsvorsitzende</w:t>
      </w:r>
    </w:p>
    <w:p w14:paraId="07C4EFB9" w14:textId="77777777" w:rsidR="002B2BF6" w:rsidRPr="00C51454" w:rsidRDefault="002B2BF6">
      <w:pPr>
        <w:rPr>
          <w:rFonts w:ascii="Arial" w:hAnsi="Arial" w:cs="Arial"/>
          <w:color w:val="auto"/>
          <w:sz w:val="22"/>
          <w:szCs w:val="22"/>
        </w:rPr>
      </w:pPr>
    </w:p>
    <w:p w14:paraId="1FA0E151" w14:textId="77777777" w:rsidR="004323BE" w:rsidRPr="00C51454" w:rsidRDefault="004323BE">
      <w:pPr>
        <w:pBdr>
          <w:bottom w:val="single" w:sz="6" w:space="1" w:color="auto"/>
        </w:pBdr>
        <w:rPr>
          <w:rFonts w:ascii="Arial" w:hAnsi="Arial" w:cs="Arial"/>
          <w:color w:val="auto"/>
          <w:sz w:val="22"/>
          <w:szCs w:val="22"/>
        </w:rPr>
      </w:pPr>
    </w:p>
    <w:p w14:paraId="79F091CD" w14:textId="77777777" w:rsidR="004323BE" w:rsidRPr="00C51454" w:rsidRDefault="002B2BF6">
      <w:pPr>
        <w:rPr>
          <w:rFonts w:ascii="Arial" w:hAnsi="Arial" w:cs="Arial"/>
          <w:color w:val="auto"/>
          <w:sz w:val="22"/>
          <w:szCs w:val="22"/>
        </w:rPr>
      </w:pPr>
      <w:r w:rsidRPr="00C51454">
        <w:rPr>
          <w:rFonts w:ascii="Arial" w:hAnsi="Arial" w:cs="Arial"/>
          <w:color w:val="auto"/>
          <w:sz w:val="22"/>
          <w:szCs w:val="22"/>
        </w:rPr>
        <w:t>Der Protokollführer</w:t>
      </w:r>
    </w:p>
    <w:p w14:paraId="027636E5" w14:textId="4C6DB3A4" w:rsidR="004323BE" w:rsidRPr="00C51454" w:rsidRDefault="004323BE" w:rsidP="002B2BF6">
      <w:pPr>
        <w:rPr>
          <w:rFonts w:ascii="Arial" w:hAnsi="Arial" w:cs="Arial"/>
          <w:color w:val="auto"/>
          <w:sz w:val="22"/>
          <w:szCs w:val="22"/>
        </w:rPr>
      </w:pPr>
    </w:p>
    <w:sectPr w:rsidR="004323BE" w:rsidRPr="00C514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altName w:val="Courier New"/>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623"/>
    <w:multiLevelType w:val="hybridMultilevel"/>
    <w:tmpl w:val="7AD0F378"/>
    <w:lvl w:ilvl="0" w:tplc="EEB65270">
      <w:start w:val="1"/>
      <w:numFmt w:val="bullet"/>
      <w:lvlText w:val="●"/>
      <w:lvlJc w:val="left"/>
      <w:pPr>
        <w:ind w:left="720" w:hanging="360"/>
      </w:pPr>
    </w:lvl>
    <w:lvl w:ilvl="1" w:tplc="FD9E1E4E">
      <w:start w:val="1"/>
      <w:numFmt w:val="bullet"/>
      <w:lvlText w:val="○"/>
      <w:lvlJc w:val="left"/>
      <w:pPr>
        <w:ind w:left="1440" w:hanging="360"/>
      </w:pPr>
    </w:lvl>
    <w:lvl w:ilvl="2" w:tplc="203AD08C">
      <w:start w:val="1"/>
      <w:numFmt w:val="bullet"/>
      <w:lvlText w:val="■"/>
      <w:lvlJc w:val="left"/>
      <w:pPr>
        <w:ind w:left="2160" w:hanging="360"/>
      </w:pPr>
    </w:lvl>
    <w:lvl w:ilvl="3" w:tplc="407E96DA">
      <w:start w:val="1"/>
      <w:numFmt w:val="bullet"/>
      <w:lvlText w:val="●"/>
      <w:lvlJc w:val="left"/>
      <w:pPr>
        <w:ind w:left="2880" w:hanging="360"/>
      </w:pPr>
    </w:lvl>
    <w:lvl w:ilvl="4" w:tplc="9C8E9222">
      <w:start w:val="1"/>
      <w:numFmt w:val="bullet"/>
      <w:lvlText w:val="○"/>
      <w:lvlJc w:val="left"/>
      <w:pPr>
        <w:ind w:left="3600" w:hanging="360"/>
      </w:pPr>
    </w:lvl>
    <w:lvl w:ilvl="5" w:tplc="B71E6B9A">
      <w:start w:val="1"/>
      <w:numFmt w:val="bullet"/>
      <w:lvlText w:val="■"/>
      <w:lvlJc w:val="left"/>
      <w:pPr>
        <w:ind w:left="4320" w:hanging="360"/>
      </w:pPr>
    </w:lvl>
    <w:lvl w:ilvl="6" w:tplc="59E63DC6">
      <w:start w:val="1"/>
      <w:numFmt w:val="bullet"/>
      <w:lvlText w:val="●"/>
      <w:lvlJc w:val="left"/>
      <w:pPr>
        <w:ind w:left="5040" w:hanging="360"/>
      </w:pPr>
    </w:lvl>
    <w:lvl w:ilvl="7" w:tplc="3BB02E36">
      <w:start w:val="1"/>
      <w:numFmt w:val="bullet"/>
      <w:lvlText w:val="●"/>
      <w:lvlJc w:val="left"/>
      <w:pPr>
        <w:ind w:left="5760" w:hanging="360"/>
      </w:pPr>
    </w:lvl>
    <w:lvl w:ilvl="8" w:tplc="4BAA0B8E">
      <w:start w:val="1"/>
      <w:numFmt w:val="bullet"/>
      <w:lvlText w:val="●"/>
      <w:lvlJc w:val="left"/>
      <w:pPr>
        <w:ind w:left="6480" w:hanging="360"/>
      </w:pPr>
    </w:lvl>
  </w:abstractNum>
  <w:abstractNum w:abstractNumId="1" w15:restartNumberingAfterBreak="0">
    <w:nsid w:val="2B174768"/>
    <w:multiLevelType w:val="hybridMultilevel"/>
    <w:tmpl w:val="5EEAC062"/>
    <w:lvl w:ilvl="0" w:tplc="F14C7F2E">
      <w:start w:val="1"/>
      <w:numFmt w:val="decimal"/>
      <w:lvlText w:val="%1."/>
      <w:lvlJc w:val="left"/>
    </w:lvl>
    <w:lvl w:ilvl="1" w:tplc="6F10254E">
      <w:start w:val="1"/>
      <w:numFmt w:val="decimal"/>
      <w:lvlText w:val="%2."/>
      <w:lvlJc w:val="left"/>
      <w:pPr>
        <w:ind w:left="2136"/>
      </w:pPr>
    </w:lvl>
    <w:lvl w:ilvl="2" w:tplc="67EAFDE2">
      <w:start w:val="1"/>
      <w:numFmt w:val="decimal"/>
      <w:lvlText w:val="%3."/>
      <w:lvlJc w:val="left"/>
      <w:pPr>
        <w:ind w:left="2856"/>
      </w:pPr>
    </w:lvl>
    <w:lvl w:ilvl="3" w:tplc="4C88954C">
      <w:start w:val="1"/>
      <w:numFmt w:val="decimal"/>
      <w:lvlText w:val="%4."/>
      <w:lvlJc w:val="left"/>
      <w:pPr>
        <w:ind w:left="3576"/>
      </w:pPr>
    </w:lvl>
    <w:lvl w:ilvl="4" w:tplc="ED1869EE">
      <w:start w:val="1"/>
      <w:numFmt w:val="decimal"/>
      <w:lvlText w:val="%5."/>
      <w:lvlJc w:val="left"/>
      <w:pPr>
        <w:ind w:left="4296"/>
      </w:pPr>
    </w:lvl>
    <w:lvl w:ilvl="5" w:tplc="4816DB3C">
      <w:start w:val="1"/>
      <w:numFmt w:val="decimal"/>
      <w:lvlText w:val="%6."/>
      <w:lvlJc w:val="left"/>
      <w:pPr>
        <w:ind w:left="5016"/>
      </w:pPr>
    </w:lvl>
    <w:lvl w:ilvl="6" w:tplc="2EDAE7C0">
      <w:numFmt w:val="decimal"/>
      <w:lvlText w:val=""/>
      <w:lvlJc w:val="left"/>
    </w:lvl>
    <w:lvl w:ilvl="7" w:tplc="59EC206A">
      <w:numFmt w:val="decimal"/>
      <w:lvlText w:val=""/>
      <w:lvlJc w:val="left"/>
    </w:lvl>
    <w:lvl w:ilvl="8" w:tplc="F63844DE">
      <w:numFmt w:val="decimal"/>
      <w:lvlText w:val=""/>
      <w:lvlJc w:val="left"/>
    </w:lvl>
  </w:abstractNum>
  <w:abstractNum w:abstractNumId="2" w15:restartNumberingAfterBreak="0">
    <w:nsid w:val="56AD77C4"/>
    <w:multiLevelType w:val="hybridMultilevel"/>
    <w:tmpl w:val="E1F05362"/>
    <w:lvl w:ilvl="0" w:tplc="5FDA9670">
      <w:start w:val="1"/>
      <w:numFmt w:val="decimal"/>
      <w:lvlText w:val="%1."/>
      <w:lvlJc w:val="left"/>
    </w:lvl>
    <w:lvl w:ilvl="1" w:tplc="DA208FCC">
      <w:start w:val="1"/>
      <w:numFmt w:val="decimal"/>
      <w:lvlText w:val="%2."/>
      <w:lvlJc w:val="left"/>
      <w:pPr>
        <w:ind w:left="720"/>
      </w:pPr>
    </w:lvl>
    <w:lvl w:ilvl="2" w:tplc="20E8B4E0">
      <w:start w:val="1"/>
      <w:numFmt w:val="decimal"/>
      <w:lvlText w:val="%3."/>
      <w:lvlJc w:val="left"/>
      <w:pPr>
        <w:ind w:left="1440"/>
      </w:pPr>
    </w:lvl>
    <w:lvl w:ilvl="3" w:tplc="63ECE098">
      <w:start w:val="1"/>
      <w:numFmt w:val="decimal"/>
      <w:lvlText w:val="%4."/>
      <w:lvlJc w:val="left"/>
      <w:pPr>
        <w:ind w:left="2160"/>
      </w:pPr>
    </w:lvl>
    <w:lvl w:ilvl="4" w:tplc="B30C4782">
      <w:start w:val="1"/>
      <w:numFmt w:val="decimal"/>
      <w:lvlText w:val="%5."/>
      <w:lvlJc w:val="left"/>
      <w:pPr>
        <w:ind w:left="2880"/>
      </w:pPr>
    </w:lvl>
    <w:lvl w:ilvl="5" w:tplc="98C42318">
      <w:start w:val="1"/>
      <w:numFmt w:val="decimal"/>
      <w:lvlText w:val="%6."/>
      <w:lvlJc w:val="left"/>
      <w:pPr>
        <w:ind w:left="3600"/>
      </w:pPr>
    </w:lvl>
    <w:lvl w:ilvl="6" w:tplc="BA5E2CF8">
      <w:numFmt w:val="decimal"/>
      <w:lvlText w:val=""/>
      <w:lvlJc w:val="left"/>
    </w:lvl>
    <w:lvl w:ilvl="7" w:tplc="B62402E0">
      <w:numFmt w:val="decimal"/>
      <w:lvlText w:val=""/>
      <w:lvlJc w:val="left"/>
    </w:lvl>
    <w:lvl w:ilvl="8" w:tplc="B6DCB370">
      <w:numFmt w:val="decimal"/>
      <w:lvlText w:val=""/>
      <w:lvlJc w:val="left"/>
    </w:lvl>
  </w:abstractNum>
  <w:abstractNum w:abstractNumId="3" w15:restartNumberingAfterBreak="0">
    <w:nsid w:val="6F0E4BF2"/>
    <w:multiLevelType w:val="hybridMultilevel"/>
    <w:tmpl w:val="A7FE6F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6984889">
    <w:abstractNumId w:val="0"/>
    <w:lvlOverride w:ilvl="0">
      <w:startOverride w:val="1"/>
    </w:lvlOverride>
  </w:num>
  <w:num w:numId="2" w16cid:durableId="672219729">
    <w:abstractNumId w:val="1"/>
    <w:lvlOverride w:ilvl="0">
      <w:startOverride w:val="1"/>
    </w:lvlOverride>
  </w:num>
  <w:num w:numId="3" w16cid:durableId="545988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153/26"/>
    <w:docVar w:name="Bemerkung" w:val="Information des Arbeitgebers"/>
    <w:docVar w:name="DDNr" w:val="d3/D370-26"/>
    <w:docVar w:name="DDNummerPH" w:val="fehlt"/>
    <w:docVar w:name="EAStatus" w:val="0"/>
    <w:docVar w:name="RADKS" w:val="#;$a;@"/>
    <w:docVar w:name="Rubrik" w:val="solleer"/>
    <w:docVar w:name="Schlagwort" w:val="solleer"/>
  </w:docVars>
  <w:rsids>
    <w:rsidRoot w:val="004323BE"/>
    <w:rsid w:val="000E7BF2"/>
    <w:rsid w:val="002B2BF6"/>
    <w:rsid w:val="004323BE"/>
    <w:rsid w:val="00470AF6"/>
    <w:rsid w:val="00C514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F559"/>
  <w15:docId w15:val="{56AA8B36-4CF7-4B15-9A49-E09F606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color w:val="000000"/>
        <w:lang w:val="de-DE" w:eastAsia="de-DE"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b/>
      <w:bCs/>
      <w:color w:val="405F63"/>
      <w:sz w:val="40"/>
      <w:szCs w:val="40"/>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1768</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Noxtua Chat History</dc:title>
  <dc:subject>Chat history</dc:subject>
  <dc:creator>Noxtua</dc:creator>
  <cp:keywords>chat, history, Noxtua</cp:keywords>
  <dc:description>Your chat with Noxtua on 12.05.2026, 11:35</dc:description>
  <cp:lastModifiedBy>David Franzen</cp:lastModifiedBy>
  <cp:revision>2</cp:revision>
  <dcterms:created xsi:type="dcterms:W3CDTF">2026-05-18T17:48:00Z</dcterms:created>
  <dcterms:modified xsi:type="dcterms:W3CDTF">2026-05-18T17:48:00Z</dcterms:modified>
</cp:coreProperties>
</file>